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19B" w:rsidRPr="00DF24B6" w:rsidRDefault="00BD4D41" w:rsidP="0009619B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7D2E71">
        <w:rPr>
          <w:noProof/>
          <w:sz w:val="20"/>
          <w:lang w:eastAsia="ru-RU"/>
        </w:rPr>
        <w:drawing>
          <wp:inline distT="0" distB="0" distL="0" distR="0" wp14:anchorId="77B65274" wp14:editId="2886242D">
            <wp:extent cx="533400" cy="638175"/>
            <wp:effectExtent l="19050" t="0" r="0" b="0"/>
            <wp:docPr id="1" name="Рисунок 1" descr="Изменение%20размера%20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менение%20размера%20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19B" w:rsidRPr="00DF24B6" w:rsidRDefault="0009619B" w:rsidP="0009619B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sz w:val="16"/>
          <w:szCs w:val="16"/>
          <w:lang w:eastAsia="ru-RU"/>
        </w:rPr>
        <w:t>РОССИЙСКАЯ ФЕДЕРАЦИЯ</w:t>
      </w:r>
    </w:p>
    <w:p w:rsidR="0009619B" w:rsidRPr="00DF24B6" w:rsidRDefault="0009619B" w:rsidP="0009619B">
      <w:pPr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sz w:val="16"/>
          <w:szCs w:val="16"/>
          <w:lang w:eastAsia="ru-RU"/>
        </w:rPr>
        <w:t>КРАСНОЯРСКИЙ КРАЙ</w:t>
      </w:r>
    </w:p>
    <w:p w:rsidR="0009619B" w:rsidRPr="00DF24B6" w:rsidRDefault="0009619B" w:rsidP="0009619B">
      <w:pPr>
        <w:jc w:val="center"/>
        <w:rPr>
          <w:rFonts w:eastAsia="Times New Roman" w:cs="Times New Roman"/>
          <w:lang w:eastAsia="ru-RU"/>
        </w:rPr>
      </w:pPr>
    </w:p>
    <w:p w:rsidR="0009619B" w:rsidRPr="00DF24B6" w:rsidRDefault="0009619B" w:rsidP="0009619B">
      <w:pPr>
        <w:jc w:val="center"/>
        <w:rPr>
          <w:rFonts w:eastAsia="Times New Roman" w:cs="Times New Roman"/>
          <w:b/>
          <w:i/>
          <w:lang w:eastAsia="ru-RU"/>
        </w:rPr>
      </w:pPr>
      <w:r w:rsidRPr="00DF24B6">
        <w:rPr>
          <w:rFonts w:eastAsia="Times New Roman" w:cs="Times New Roman"/>
          <w:lang w:eastAsia="ru-RU"/>
        </w:rPr>
        <w:t>НОРИЛЬСКИЙ ГОРОДСКОЙ СОВЕТ ДЕПУТАТОВ</w:t>
      </w:r>
    </w:p>
    <w:p w:rsidR="0009619B" w:rsidRPr="00DF24B6" w:rsidRDefault="0009619B" w:rsidP="0009619B">
      <w:pPr>
        <w:jc w:val="center"/>
        <w:rPr>
          <w:rFonts w:ascii="Bookman Old Style" w:eastAsia="Times New Roman" w:hAnsi="Bookman Old Style" w:cs="Times New Roman"/>
          <w:spacing w:val="20"/>
          <w:sz w:val="24"/>
          <w:szCs w:val="24"/>
          <w:lang w:eastAsia="ru-RU"/>
        </w:rPr>
      </w:pPr>
    </w:p>
    <w:p w:rsidR="0009619B" w:rsidRPr="00BD4D41" w:rsidRDefault="0009619B" w:rsidP="0009619B">
      <w:pPr>
        <w:jc w:val="center"/>
        <w:rPr>
          <w:rFonts w:eastAsia="Times New Roman" w:cs="Times New Roman"/>
          <w:spacing w:val="20"/>
          <w:sz w:val="32"/>
          <w:lang w:eastAsia="ru-RU"/>
        </w:rPr>
      </w:pPr>
      <w:r w:rsidRPr="00BD4D41">
        <w:rPr>
          <w:rFonts w:eastAsia="Times New Roman" w:cs="Times New Roman"/>
          <w:spacing w:val="20"/>
          <w:sz w:val="32"/>
          <w:lang w:eastAsia="ru-RU"/>
        </w:rPr>
        <w:t>Р Е Ш Е Н И Е</w:t>
      </w:r>
    </w:p>
    <w:p w:rsidR="0009619B" w:rsidRPr="00DF24B6" w:rsidRDefault="0009619B" w:rsidP="0009619B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0"/>
        <w:gridCol w:w="4473"/>
      </w:tblGrid>
      <w:tr w:rsidR="0009619B" w:rsidRPr="00DF24B6" w:rsidTr="00FE4FFA">
        <w:tc>
          <w:tcPr>
            <w:tcW w:w="4544" w:type="dxa"/>
            <w:hideMark/>
          </w:tcPr>
          <w:p w:rsidR="0009619B" w:rsidRPr="00DF24B6" w:rsidRDefault="006B561F" w:rsidP="00FE4FFA">
            <w:pPr>
              <w:spacing w:line="256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9 марта</w:t>
            </w:r>
            <w:r w:rsidR="00BD4D41">
              <w:rPr>
                <w:rFonts w:eastAsia="Times New Roman" w:cs="Times New Roman"/>
                <w:szCs w:val="26"/>
              </w:rPr>
              <w:t xml:space="preserve"> </w:t>
            </w:r>
            <w:r>
              <w:rPr>
                <w:rFonts w:eastAsia="Times New Roman" w:cs="Times New Roman"/>
                <w:szCs w:val="26"/>
              </w:rPr>
              <w:t>2022</w:t>
            </w:r>
            <w:r w:rsidR="0009619B" w:rsidRPr="00DF24B6">
              <w:rPr>
                <w:rFonts w:eastAsia="Times New Roman" w:cs="Times New Roman"/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C82407" w:rsidRPr="00DF24B6" w:rsidRDefault="0009619B" w:rsidP="00C82407">
            <w:pPr>
              <w:spacing w:line="256" w:lineRule="auto"/>
              <w:jc w:val="right"/>
              <w:rPr>
                <w:rFonts w:eastAsia="Times New Roman" w:cs="Times New Roman"/>
                <w:szCs w:val="26"/>
                <w:lang w:val="en-US"/>
              </w:rPr>
            </w:pPr>
            <w:r w:rsidRPr="00DF24B6">
              <w:rPr>
                <w:rFonts w:eastAsia="Times New Roman" w:cs="Times New Roman"/>
                <w:szCs w:val="26"/>
              </w:rPr>
              <w:t xml:space="preserve">№ </w:t>
            </w:r>
            <w:r w:rsidR="008C044D">
              <w:rPr>
                <w:rFonts w:eastAsia="Times New Roman" w:cs="Times New Roman"/>
                <w:szCs w:val="26"/>
              </w:rPr>
              <w:t>34/5-822</w:t>
            </w:r>
          </w:p>
        </w:tc>
      </w:tr>
    </w:tbl>
    <w:p w:rsidR="0009619B" w:rsidRPr="00DF24B6" w:rsidRDefault="0009619B" w:rsidP="0009619B">
      <w:pPr>
        <w:jc w:val="center"/>
        <w:rPr>
          <w:rFonts w:eastAsia="Times New Roman" w:cs="Times New Roman"/>
          <w:lang w:eastAsia="ru-RU"/>
        </w:rPr>
      </w:pPr>
    </w:p>
    <w:p w:rsidR="0009619B" w:rsidRPr="00B37C50" w:rsidRDefault="0009619B" w:rsidP="0009619B">
      <w:pPr>
        <w:jc w:val="center"/>
        <w:rPr>
          <w:rFonts w:eastAsia="Times New Roman" w:cs="Times New Roman"/>
          <w:szCs w:val="26"/>
          <w:lang w:eastAsia="ru-RU"/>
        </w:rPr>
      </w:pPr>
      <w:r w:rsidRPr="00B37C50">
        <w:rPr>
          <w:rFonts w:eastAsia="Times New Roman" w:cs="Times New Roman"/>
          <w:spacing w:val="-2"/>
          <w:szCs w:val="26"/>
          <w:lang w:eastAsia="ru-RU"/>
        </w:rPr>
        <w:t xml:space="preserve">О внесении изменений в решение </w:t>
      </w:r>
      <w:r w:rsidR="00BD4D41">
        <w:rPr>
          <w:rFonts w:eastAsia="Times New Roman" w:cs="Times New Roman"/>
          <w:spacing w:val="-2"/>
          <w:szCs w:val="26"/>
          <w:lang w:eastAsia="ru-RU"/>
        </w:rPr>
        <w:t xml:space="preserve">Городского Совета </w:t>
      </w:r>
      <w:r w:rsidRPr="00B37C50">
        <w:rPr>
          <w:rFonts w:eastAsia="Times New Roman" w:cs="Times New Roman"/>
          <w:spacing w:val="-2"/>
          <w:szCs w:val="26"/>
          <w:lang w:eastAsia="ru-RU"/>
        </w:rPr>
        <w:t>от 25.06.2019 № 14/5-308 «Об утверждении Положения о служебных жилых помещениях муниципального жилищного фонда муниципального образования город Норильск»</w:t>
      </w:r>
    </w:p>
    <w:p w:rsidR="0009619B" w:rsidRPr="00B37C50" w:rsidRDefault="0009619B" w:rsidP="0009619B">
      <w:pPr>
        <w:autoSpaceDE w:val="0"/>
        <w:autoSpaceDN w:val="0"/>
        <w:adjustRightInd w:val="0"/>
        <w:ind w:firstLine="709"/>
        <w:rPr>
          <w:rFonts w:eastAsia="Times New Roman" w:cs="Times New Roman"/>
          <w:spacing w:val="-2"/>
          <w:szCs w:val="26"/>
          <w:lang w:eastAsia="ru-RU"/>
        </w:rPr>
      </w:pPr>
    </w:p>
    <w:p w:rsidR="0009619B" w:rsidRPr="00B37C50" w:rsidRDefault="0009619B" w:rsidP="0009619B">
      <w:pPr>
        <w:autoSpaceDE w:val="0"/>
        <w:autoSpaceDN w:val="0"/>
        <w:adjustRightInd w:val="0"/>
        <w:ind w:firstLine="709"/>
        <w:outlineLvl w:val="0"/>
        <w:rPr>
          <w:rFonts w:eastAsia="Times New Roman" w:cs="Times New Roman"/>
          <w:spacing w:val="-2"/>
          <w:szCs w:val="26"/>
          <w:lang w:eastAsia="ru-RU"/>
        </w:rPr>
      </w:pPr>
      <w:r w:rsidRPr="00B37C50">
        <w:rPr>
          <w:rFonts w:eastAsia="Times New Roman" w:cs="Times New Roman"/>
          <w:spacing w:val="-2"/>
          <w:szCs w:val="26"/>
          <w:lang w:eastAsia="ru-RU"/>
        </w:rPr>
        <w:t xml:space="preserve">В соответствии с </w:t>
      </w:r>
      <w:r w:rsidR="006E3BE2" w:rsidRPr="00B37C50">
        <w:rPr>
          <w:rFonts w:eastAsia="Times New Roman" w:cs="Times New Roman"/>
          <w:spacing w:val="-2"/>
          <w:szCs w:val="26"/>
          <w:lang w:eastAsia="ru-RU"/>
        </w:rPr>
        <w:t>Жилищным кодексом Российской Федерации</w:t>
      </w:r>
      <w:r w:rsidR="006E3BE2">
        <w:rPr>
          <w:rFonts w:eastAsia="Times New Roman" w:cs="Times New Roman"/>
          <w:spacing w:val="-2"/>
          <w:szCs w:val="26"/>
          <w:lang w:eastAsia="ru-RU"/>
        </w:rPr>
        <w:t>,</w:t>
      </w:r>
      <w:r w:rsidR="006E3BE2" w:rsidRPr="00B37C50">
        <w:rPr>
          <w:rFonts w:eastAsia="Times New Roman" w:cs="Times New Roman"/>
          <w:spacing w:val="-2"/>
          <w:szCs w:val="26"/>
          <w:lang w:eastAsia="ru-RU"/>
        </w:rPr>
        <w:t xml:space="preserve"> </w:t>
      </w:r>
      <w:r w:rsidRPr="00B37C50">
        <w:rPr>
          <w:rFonts w:eastAsia="Times New Roman" w:cs="Times New Roman"/>
          <w:spacing w:val="-2"/>
          <w:szCs w:val="26"/>
          <w:lang w:eastAsia="ru-RU"/>
        </w:rPr>
        <w:t>Федеральным законом от 06.10.2003 № 131-ФЗ «Об общих принципах организации местного самоупр</w:t>
      </w:r>
      <w:r w:rsidR="006E3BE2">
        <w:rPr>
          <w:rFonts w:eastAsia="Times New Roman" w:cs="Times New Roman"/>
          <w:spacing w:val="-2"/>
          <w:szCs w:val="26"/>
          <w:lang w:eastAsia="ru-RU"/>
        </w:rPr>
        <w:t>авления в Российской Федерации»</w:t>
      </w:r>
      <w:r w:rsidR="000B3E18">
        <w:rPr>
          <w:rFonts w:eastAsia="Times New Roman" w:cs="Times New Roman"/>
          <w:spacing w:val="-2"/>
          <w:szCs w:val="26"/>
          <w:lang w:eastAsia="ru-RU"/>
        </w:rPr>
        <w:t>,</w:t>
      </w:r>
      <w:r w:rsidR="00071DE9" w:rsidRPr="00D80F34">
        <w:rPr>
          <w:spacing w:val="-2"/>
          <w:szCs w:val="26"/>
        </w:rPr>
        <w:t xml:space="preserve"> </w:t>
      </w:r>
      <w:r w:rsidR="00071DE9" w:rsidRPr="00B37C50">
        <w:rPr>
          <w:rFonts w:eastAsia="Times New Roman" w:cs="Times New Roman"/>
          <w:spacing w:val="-2"/>
          <w:szCs w:val="26"/>
          <w:lang w:eastAsia="ru-RU"/>
        </w:rPr>
        <w:t>Уставом городского округа город Норильск Красноярского края</w:t>
      </w:r>
      <w:r w:rsidR="00071DE9">
        <w:rPr>
          <w:rFonts w:eastAsia="Times New Roman" w:cs="Times New Roman"/>
          <w:spacing w:val="-2"/>
          <w:szCs w:val="26"/>
          <w:lang w:eastAsia="ru-RU"/>
        </w:rPr>
        <w:t>,</w:t>
      </w:r>
      <w:r w:rsidR="00071DE9" w:rsidRPr="00D80F34">
        <w:rPr>
          <w:spacing w:val="-2"/>
          <w:szCs w:val="26"/>
        </w:rPr>
        <w:t xml:space="preserve"> Положением о собственности и реализации прав собственника муниципального образования город Норильск, утвержденным решением Городского Совета от 19.12.2005 № 59-834</w:t>
      </w:r>
      <w:r w:rsidR="00071DE9">
        <w:rPr>
          <w:spacing w:val="-2"/>
          <w:szCs w:val="26"/>
        </w:rPr>
        <w:t>,</w:t>
      </w:r>
      <w:r w:rsidRPr="00B37C50">
        <w:rPr>
          <w:rFonts w:eastAsia="Times New Roman" w:cs="Times New Roman"/>
          <w:spacing w:val="-2"/>
          <w:szCs w:val="26"/>
          <w:lang w:eastAsia="ru-RU"/>
        </w:rPr>
        <w:t xml:space="preserve"> Городской Совет</w:t>
      </w:r>
    </w:p>
    <w:p w:rsidR="0009619B" w:rsidRPr="00B37C50" w:rsidRDefault="0009619B" w:rsidP="0009619B">
      <w:pPr>
        <w:ind w:firstLine="709"/>
        <w:rPr>
          <w:rFonts w:eastAsia="Times New Roman" w:cs="Times New Roman"/>
          <w:b/>
          <w:spacing w:val="-2"/>
          <w:szCs w:val="26"/>
          <w:lang w:eastAsia="ru-RU"/>
        </w:rPr>
      </w:pPr>
    </w:p>
    <w:p w:rsidR="0009619B" w:rsidRPr="00B37C50" w:rsidRDefault="0009619B" w:rsidP="0009619B">
      <w:pPr>
        <w:ind w:firstLine="709"/>
        <w:rPr>
          <w:rFonts w:eastAsia="Times New Roman" w:cs="Times New Roman"/>
          <w:b/>
          <w:spacing w:val="-2"/>
          <w:szCs w:val="26"/>
          <w:lang w:eastAsia="ru-RU"/>
        </w:rPr>
      </w:pPr>
      <w:r w:rsidRPr="00B37C50">
        <w:rPr>
          <w:rFonts w:eastAsia="Times New Roman" w:cs="Times New Roman"/>
          <w:b/>
          <w:spacing w:val="-2"/>
          <w:szCs w:val="26"/>
          <w:lang w:eastAsia="ru-RU"/>
        </w:rPr>
        <w:t>РЕШИЛ:</w:t>
      </w:r>
    </w:p>
    <w:p w:rsidR="0009619B" w:rsidRPr="00B37C50" w:rsidRDefault="0009619B" w:rsidP="0009619B">
      <w:pPr>
        <w:ind w:firstLine="709"/>
        <w:rPr>
          <w:rFonts w:eastAsia="Times New Roman" w:cs="Times New Roman"/>
          <w:spacing w:val="-2"/>
          <w:szCs w:val="26"/>
          <w:lang w:eastAsia="ru-RU"/>
        </w:rPr>
      </w:pPr>
    </w:p>
    <w:p w:rsidR="0009619B" w:rsidRPr="00B37C50" w:rsidRDefault="00FC5F17" w:rsidP="00FC5F17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="Times New Roman" w:cs="Times New Roman"/>
          <w:spacing w:val="-2"/>
          <w:szCs w:val="26"/>
          <w:lang w:eastAsia="ru-RU"/>
        </w:rPr>
      </w:pPr>
      <w:r>
        <w:rPr>
          <w:rFonts w:eastAsia="Times New Roman" w:cs="Times New Roman"/>
          <w:spacing w:val="-2"/>
          <w:szCs w:val="26"/>
          <w:lang w:eastAsia="ru-RU"/>
        </w:rPr>
        <w:t xml:space="preserve">1. </w:t>
      </w:r>
      <w:r w:rsidR="0009619B" w:rsidRPr="00B37C50">
        <w:rPr>
          <w:rFonts w:eastAsia="Times New Roman" w:cs="Times New Roman"/>
          <w:spacing w:val="-2"/>
          <w:szCs w:val="26"/>
          <w:lang w:eastAsia="ru-RU"/>
        </w:rPr>
        <w:t>Внести в Положение о служебных жилых помещениях муниципального жилищного фонда муниципального образования город Норильс</w:t>
      </w:r>
      <w:r w:rsidR="001D68FF">
        <w:rPr>
          <w:rFonts w:eastAsia="Times New Roman" w:cs="Times New Roman"/>
          <w:spacing w:val="-2"/>
          <w:szCs w:val="26"/>
          <w:lang w:eastAsia="ru-RU"/>
        </w:rPr>
        <w:t>к, утвержденное решением Городского Совета</w:t>
      </w:r>
      <w:r w:rsidR="0009619B" w:rsidRPr="00B37C50">
        <w:rPr>
          <w:rFonts w:eastAsia="Times New Roman" w:cs="Times New Roman"/>
          <w:spacing w:val="-2"/>
          <w:szCs w:val="26"/>
          <w:lang w:eastAsia="ru-RU"/>
        </w:rPr>
        <w:t xml:space="preserve"> от 25.06.2019 № 14/5-308 (далее – Положение), следующие изменения:  </w:t>
      </w:r>
    </w:p>
    <w:p w:rsidR="006B561F" w:rsidRPr="00EA39BD" w:rsidRDefault="006B561F" w:rsidP="006B561F">
      <w:pPr>
        <w:widowControl w:val="0"/>
        <w:autoSpaceDE w:val="0"/>
        <w:autoSpaceDN w:val="0"/>
        <w:adjustRightInd w:val="0"/>
        <w:ind w:firstLine="709"/>
        <w:rPr>
          <w:spacing w:val="-2"/>
          <w:szCs w:val="26"/>
        </w:rPr>
      </w:pPr>
      <w:r w:rsidRPr="00EA39BD">
        <w:rPr>
          <w:spacing w:val="-2"/>
          <w:szCs w:val="26"/>
        </w:rPr>
        <w:t>1.1. Подпункт «г» пункта 2.2 Положения изложить в следующей редакции:</w:t>
      </w:r>
    </w:p>
    <w:p w:rsidR="006B561F" w:rsidRPr="00EA39BD" w:rsidRDefault="006B561F" w:rsidP="006B561F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EA39BD">
        <w:rPr>
          <w:szCs w:val="26"/>
        </w:rPr>
        <w:t xml:space="preserve">«г) работникам (служащим) органов государственной власти, работникам (служащим) федеральных государственных учреждений и унитарных предприятий (их территориальных органов, подразделений, отделов), судьям Норильского городского суда, мировым судьям судебных участков, расположенных на территории муниципального образования город Норильск, </w:t>
      </w:r>
      <w:r w:rsidR="00F65920">
        <w:rPr>
          <w:szCs w:val="26"/>
        </w:rPr>
        <w:t xml:space="preserve">работникам (служащим) </w:t>
      </w:r>
      <w:r w:rsidRPr="00EA39BD">
        <w:rPr>
          <w:szCs w:val="26"/>
        </w:rPr>
        <w:t xml:space="preserve">воинских частей, входящих в состав Норильского гарнизона, а также лицам, </w:t>
      </w:r>
      <w:r w:rsidRPr="00EA39BD">
        <w:rPr>
          <w:rFonts w:eastAsia="Calibri"/>
          <w:szCs w:val="26"/>
        </w:rPr>
        <w:t>замещающим государственную должность Красноярского края – полномочного представителя Губернатора Красноярского края</w:t>
      </w:r>
      <w:r w:rsidRPr="00EA39BD">
        <w:rPr>
          <w:szCs w:val="26"/>
        </w:rPr>
        <w:t>;</w:t>
      </w:r>
      <w:r w:rsidR="00544D4B">
        <w:rPr>
          <w:szCs w:val="26"/>
        </w:rPr>
        <w:t>».</w:t>
      </w:r>
    </w:p>
    <w:p w:rsidR="006B561F" w:rsidRPr="00EA39BD" w:rsidRDefault="006B561F" w:rsidP="006B561F">
      <w:pPr>
        <w:widowControl w:val="0"/>
        <w:ind w:firstLine="709"/>
        <w:rPr>
          <w:rFonts w:eastAsia="Calibri"/>
          <w:szCs w:val="26"/>
        </w:rPr>
      </w:pPr>
      <w:r w:rsidRPr="00EA39BD">
        <w:rPr>
          <w:rFonts w:eastAsia="Calibri"/>
          <w:szCs w:val="26"/>
        </w:rPr>
        <w:t>1.2. В пункте 2.4 Положения:</w:t>
      </w:r>
    </w:p>
    <w:p w:rsidR="006B561F" w:rsidRPr="00EA39BD" w:rsidRDefault="006B561F" w:rsidP="006B561F">
      <w:pPr>
        <w:widowControl w:val="0"/>
        <w:ind w:firstLine="709"/>
        <w:rPr>
          <w:rFonts w:eastAsia="Calibri"/>
          <w:szCs w:val="26"/>
        </w:rPr>
      </w:pPr>
      <w:r w:rsidRPr="00EA39BD">
        <w:rPr>
          <w:rFonts w:eastAsia="Calibri"/>
          <w:szCs w:val="26"/>
        </w:rPr>
        <w:t>1.2.1. В подпункте «д» после слов ««е», «ж»» дополнить словами «</w:t>
      </w:r>
      <w:r w:rsidR="00F81A32">
        <w:rPr>
          <w:rFonts w:eastAsia="Calibri"/>
          <w:szCs w:val="26"/>
        </w:rPr>
        <w:t xml:space="preserve">, </w:t>
      </w:r>
      <w:r w:rsidRPr="00EA39BD">
        <w:rPr>
          <w:rFonts w:eastAsia="Calibri"/>
          <w:szCs w:val="26"/>
        </w:rPr>
        <w:t>«и», «к»».</w:t>
      </w:r>
    </w:p>
    <w:p w:rsidR="006B561F" w:rsidRPr="00EA39BD" w:rsidRDefault="006B561F" w:rsidP="006B561F">
      <w:pPr>
        <w:widowControl w:val="0"/>
        <w:ind w:firstLine="709"/>
        <w:rPr>
          <w:rFonts w:eastAsia="Calibri"/>
          <w:szCs w:val="26"/>
        </w:rPr>
      </w:pPr>
      <w:r w:rsidRPr="00EA39BD">
        <w:rPr>
          <w:rFonts w:eastAsia="Calibri"/>
          <w:szCs w:val="26"/>
        </w:rPr>
        <w:t>1.2.2. Дополнить новыми подпунктами «и», «к» следующего содержания:</w:t>
      </w:r>
    </w:p>
    <w:p w:rsidR="006B561F" w:rsidRPr="00EA39BD" w:rsidRDefault="006B561F" w:rsidP="006B561F">
      <w:pPr>
        <w:ind w:firstLine="708"/>
        <w:rPr>
          <w:szCs w:val="26"/>
        </w:rPr>
      </w:pPr>
      <w:r w:rsidRPr="00EA39BD">
        <w:rPr>
          <w:szCs w:val="26"/>
        </w:rPr>
        <w:t>«и) в отношении судей Норильского городского суда, мировых судей судебных участков, расположенных на территории муниципального образования город Норильск</w:t>
      </w:r>
      <w:r w:rsidR="00F81A32">
        <w:rPr>
          <w:szCs w:val="26"/>
        </w:rPr>
        <w:t>,</w:t>
      </w:r>
      <w:r w:rsidRPr="00EA39BD">
        <w:rPr>
          <w:szCs w:val="26"/>
        </w:rPr>
        <w:t xml:space="preserve"> – личного ходатайства;</w:t>
      </w:r>
    </w:p>
    <w:p w:rsidR="006B561F" w:rsidRPr="00EA39BD" w:rsidRDefault="006B561F" w:rsidP="006B561F">
      <w:pPr>
        <w:ind w:firstLine="708"/>
        <w:rPr>
          <w:szCs w:val="26"/>
        </w:rPr>
      </w:pPr>
      <w:r w:rsidRPr="00EA39BD">
        <w:rPr>
          <w:szCs w:val="26"/>
        </w:rPr>
        <w:lastRenderedPageBreak/>
        <w:t>к) в отношении граждан, замещающих государственную должность Красноярского края</w:t>
      </w:r>
      <w:r w:rsidR="00F81A32">
        <w:rPr>
          <w:szCs w:val="26"/>
        </w:rPr>
        <w:t>,</w:t>
      </w:r>
      <w:bookmarkStart w:id="0" w:name="_GoBack"/>
      <w:bookmarkEnd w:id="0"/>
      <w:r w:rsidRPr="00EA39BD">
        <w:rPr>
          <w:szCs w:val="26"/>
        </w:rPr>
        <w:t xml:space="preserve"> – полномочного представителя Губернатора Красноярского края – руководителем Администрации Губернатора Красноярского края.».</w:t>
      </w:r>
    </w:p>
    <w:p w:rsidR="006B561F" w:rsidRPr="00EA39BD" w:rsidRDefault="006B561F" w:rsidP="006B561F">
      <w:pPr>
        <w:widowControl w:val="0"/>
        <w:autoSpaceDE w:val="0"/>
        <w:autoSpaceDN w:val="0"/>
        <w:adjustRightInd w:val="0"/>
        <w:ind w:firstLine="708"/>
        <w:rPr>
          <w:szCs w:val="26"/>
        </w:rPr>
      </w:pPr>
      <w:r w:rsidRPr="00EA39BD">
        <w:rPr>
          <w:szCs w:val="26"/>
        </w:rPr>
        <w:t>1.3. Пункт 2.8 Положения изложить в следующей редакции:</w:t>
      </w:r>
    </w:p>
    <w:p w:rsidR="006B561F" w:rsidRPr="00EA39BD" w:rsidRDefault="006B561F" w:rsidP="006B561F">
      <w:pPr>
        <w:widowControl w:val="0"/>
        <w:autoSpaceDE w:val="0"/>
        <w:autoSpaceDN w:val="0"/>
        <w:adjustRightInd w:val="0"/>
        <w:ind w:firstLine="708"/>
        <w:rPr>
          <w:szCs w:val="26"/>
        </w:rPr>
      </w:pPr>
      <w:r w:rsidRPr="00EA39BD">
        <w:rPr>
          <w:szCs w:val="26"/>
        </w:rPr>
        <w:t>«2.8. Распоряжение Администрации города Норильска утрачивает свою силу в следующих случаях:</w:t>
      </w:r>
    </w:p>
    <w:p w:rsidR="006B561F" w:rsidRPr="00EA39BD" w:rsidRDefault="006B561F" w:rsidP="006B561F">
      <w:pPr>
        <w:widowControl w:val="0"/>
        <w:autoSpaceDE w:val="0"/>
        <w:autoSpaceDN w:val="0"/>
        <w:adjustRightInd w:val="0"/>
        <w:ind w:firstLine="708"/>
        <w:rPr>
          <w:szCs w:val="26"/>
        </w:rPr>
      </w:pPr>
      <w:r w:rsidRPr="00EA39BD">
        <w:rPr>
          <w:szCs w:val="26"/>
        </w:rPr>
        <w:t>а) если работник (служащий) в порядке и срок, определенные постановлением Администрации города Норильска, не обратился в Управление жилищного фонда за подбором служебного жилого помещения или при обращении за подбором служебного жилого помещения отказался в письменной или устной форме от получения письменного предложения, содержащего предлагаемые варианты служебных жилых помещений.</w:t>
      </w:r>
    </w:p>
    <w:p w:rsidR="006B561F" w:rsidRPr="00EA39BD" w:rsidRDefault="006B561F" w:rsidP="006B561F">
      <w:pPr>
        <w:widowControl w:val="0"/>
        <w:autoSpaceDE w:val="0"/>
        <w:autoSpaceDN w:val="0"/>
        <w:adjustRightInd w:val="0"/>
        <w:ind w:firstLine="708"/>
        <w:rPr>
          <w:szCs w:val="26"/>
        </w:rPr>
      </w:pPr>
      <w:r w:rsidRPr="00EA39BD">
        <w:rPr>
          <w:szCs w:val="26"/>
        </w:rPr>
        <w:t>Подтверждение устного отказа работника (служащего) в получении письменного предложения, содержащего предлагаемые варианты служебных жилых помещений, осуществляется путем составления соответствующего акта специалистом Управления жилищного фонда.</w:t>
      </w:r>
    </w:p>
    <w:p w:rsidR="006B561F" w:rsidRPr="00EA39BD" w:rsidRDefault="006B561F" w:rsidP="006B561F">
      <w:pPr>
        <w:widowControl w:val="0"/>
        <w:autoSpaceDE w:val="0"/>
        <w:autoSpaceDN w:val="0"/>
        <w:adjustRightInd w:val="0"/>
        <w:ind w:firstLine="708"/>
        <w:rPr>
          <w:szCs w:val="26"/>
        </w:rPr>
      </w:pPr>
      <w:r w:rsidRPr="00EA39BD">
        <w:rPr>
          <w:szCs w:val="26"/>
        </w:rPr>
        <w:t xml:space="preserve">б) если работник (служащий) не выразил письменного согласия на один из трех предложенных вариантов служебных жилых помещений либо письменного отказа от трех предложенных вариантов служебных жилых </w:t>
      </w:r>
      <w:proofErr w:type="gramStart"/>
      <w:r w:rsidRPr="00EA39BD">
        <w:rPr>
          <w:szCs w:val="26"/>
        </w:rPr>
        <w:t>помещений</w:t>
      </w:r>
      <w:proofErr w:type="gramEnd"/>
      <w:r w:rsidRPr="00EA39BD">
        <w:rPr>
          <w:szCs w:val="26"/>
        </w:rPr>
        <w:t xml:space="preserve"> либо письменно отказался от трех предложенных вариантов служебных жилых помещений в порядке и срок, определенный постановлением</w:t>
      </w:r>
      <w:r w:rsidR="00544D4B">
        <w:rPr>
          <w:szCs w:val="26"/>
        </w:rPr>
        <w:t xml:space="preserve"> Администрации города Норильска.</w:t>
      </w:r>
    </w:p>
    <w:p w:rsidR="006B561F" w:rsidRPr="00EA39BD" w:rsidRDefault="006B561F" w:rsidP="006B561F">
      <w:pPr>
        <w:widowControl w:val="0"/>
        <w:autoSpaceDE w:val="0"/>
        <w:autoSpaceDN w:val="0"/>
        <w:adjustRightInd w:val="0"/>
        <w:ind w:firstLine="708"/>
        <w:rPr>
          <w:szCs w:val="26"/>
        </w:rPr>
      </w:pPr>
      <w:r w:rsidRPr="00EA39BD">
        <w:rPr>
          <w:szCs w:val="26"/>
        </w:rPr>
        <w:t>в) в случае приобретения в собственность жилого помещения на территории муниципального образования город Норильск работником (служащим) и (или) членами его семьи после принятия решения о предоставлении служебного жилого помещения и до заключения договора найма жилого служебного жилого помещения.</w:t>
      </w:r>
    </w:p>
    <w:p w:rsidR="006B561F" w:rsidRPr="00EA39BD" w:rsidRDefault="006B561F" w:rsidP="006B561F">
      <w:pPr>
        <w:widowControl w:val="0"/>
        <w:autoSpaceDE w:val="0"/>
        <w:autoSpaceDN w:val="0"/>
        <w:adjustRightInd w:val="0"/>
        <w:ind w:firstLine="708"/>
        <w:rPr>
          <w:szCs w:val="26"/>
        </w:rPr>
      </w:pPr>
      <w:r w:rsidRPr="00EA39BD">
        <w:rPr>
          <w:szCs w:val="26"/>
        </w:rPr>
        <w:t>Наличие или отсутствие у работника (служащего) и (или) членов его семьи жилого помещения на территории муниципального образования город Норильск подтверждается запрашиваемой Управлением жилищного фонда выпиской из Единого государственного реестра недвижимости в порядке и срок, определенные постановлением</w:t>
      </w:r>
      <w:r w:rsidR="00544D4B">
        <w:rPr>
          <w:szCs w:val="26"/>
        </w:rPr>
        <w:t xml:space="preserve"> Администрации города Норильска.</w:t>
      </w:r>
    </w:p>
    <w:p w:rsidR="006B561F" w:rsidRPr="00EA39BD" w:rsidRDefault="006B561F" w:rsidP="006B561F">
      <w:pPr>
        <w:autoSpaceDE w:val="0"/>
        <w:autoSpaceDN w:val="0"/>
        <w:adjustRightInd w:val="0"/>
        <w:ind w:firstLine="708"/>
        <w:rPr>
          <w:szCs w:val="26"/>
        </w:rPr>
      </w:pPr>
      <w:r w:rsidRPr="00EA39BD">
        <w:rPr>
          <w:szCs w:val="26"/>
        </w:rPr>
        <w:t xml:space="preserve">г) если работник (служащий) не заключил договор найма служебного жилого помещения в срок, установленный постановлением Администрации города Норильска.».  </w:t>
      </w:r>
    </w:p>
    <w:p w:rsidR="006B561F" w:rsidRPr="00EA39BD" w:rsidRDefault="006B561F" w:rsidP="006B561F">
      <w:pPr>
        <w:autoSpaceDE w:val="0"/>
        <w:autoSpaceDN w:val="0"/>
        <w:adjustRightInd w:val="0"/>
        <w:ind w:firstLine="708"/>
        <w:rPr>
          <w:szCs w:val="26"/>
        </w:rPr>
      </w:pPr>
      <w:r w:rsidRPr="00EA39BD">
        <w:rPr>
          <w:szCs w:val="26"/>
        </w:rPr>
        <w:t xml:space="preserve">1.4. В пункте 2.9 Положения слова «в пункте 2.11» заменить словами «в пункте 2.8». </w:t>
      </w:r>
    </w:p>
    <w:p w:rsidR="006B561F" w:rsidRPr="00EA39BD" w:rsidRDefault="006B561F" w:rsidP="006B561F">
      <w:pPr>
        <w:autoSpaceDE w:val="0"/>
        <w:autoSpaceDN w:val="0"/>
        <w:adjustRightInd w:val="0"/>
        <w:ind w:firstLine="708"/>
        <w:rPr>
          <w:szCs w:val="26"/>
        </w:rPr>
      </w:pPr>
      <w:r w:rsidRPr="00EA39BD">
        <w:rPr>
          <w:szCs w:val="26"/>
        </w:rPr>
        <w:t xml:space="preserve">1.5. Пункт 2.10 Положения исключить. </w:t>
      </w:r>
    </w:p>
    <w:p w:rsidR="006B561F" w:rsidRDefault="006B561F" w:rsidP="006B561F">
      <w:pPr>
        <w:tabs>
          <w:tab w:val="left" w:pos="993"/>
        </w:tabs>
        <w:ind w:firstLine="709"/>
        <w:rPr>
          <w:szCs w:val="26"/>
        </w:rPr>
      </w:pPr>
      <w:r w:rsidRPr="00EA39BD">
        <w:rPr>
          <w:szCs w:val="26"/>
        </w:rPr>
        <w:t>1.6. В пункте 2.</w:t>
      </w:r>
      <w:r>
        <w:rPr>
          <w:szCs w:val="26"/>
        </w:rPr>
        <w:t xml:space="preserve">11 Положения слова «или отмены», </w:t>
      </w:r>
      <w:r w:rsidRPr="00EA39BD">
        <w:rPr>
          <w:szCs w:val="26"/>
        </w:rPr>
        <w:t>«или отмен</w:t>
      </w:r>
      <w:r>
        <w:rPr>
          <w:szCs w:val="26"/>
        </w:rPr>
        <w:t>е</w:t>
      </w:r>
      <w:r w:rsidRPr="00EA39BD">
        <w:rPr>
          <w:szCs w:val="26"/>
        </w:rPr>
        <w:t xml:space="preserve">» исключить. </w:t>
      </w:r>
    </w:p>
    <w:p w:rsidR="0009619B" w:rsidRPr="00B37C50" w:rsidRDefault="00FC5F17" w:rsidP="006B561F">
      <w:pPr>
        <w:tabs>
          <w:tab w:val="left" w:pos="993"/>
        </w:tabs>
        <w:ind w:firstLine="709"/>
        <w:rPr>
          <w:rFonts w:eastAsia="Times New Roman" w:cs="Times New Roman"/>
          <w:spacing w:val="-2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2. </w:t>
      </w:r>
      <w:r w:rsidR="0009619B" w:rsidRPr="00B37C50">
        <w:rPr>
          <w:rFonts w:eastAsia="Times New Roman" w:cs="Times New Roman"/>
          <w:szCs w:val="26"/>
          <w:lang w:eastAsia="ru-RU"/>
        </w:rPr>
        <w:t xml:space="preserve">Настоящее решение вступает в силу через десять дней со дня опубликования в газете «Заполярная правда». </w:t>
      </w:r>
    </w:p>
    <w:p w:rsidR="0009619B" w:rsidRDefault="0009619B" w:rsidP="0009619B">
      <w:pPr>
        <w:autoSpaceDE w:val="0"/>
        <w:autoSpaceDN w:val="0"/>
        <w:adjustRightInd w:val="0"/>
        <w:ind w:firstLine="709"/>
        <w:rPr>
          <w:rFonts w:eastAsia="Times New Roman" w:cs="Times New Roman"/>
          <w:spacing w:val="-2"/>
          <w:szCs w:val="26"/>
          <w:lang w:eastAsia="ru-RU"/>
        </w:rPr>
      </w:pPr>
    </w:p>
    <w:p w:rsidR="006B561F" w:rsidRDefault="006B561F" w:rsidP="0009619B">
      <w:pPr>
        <w:autoSpaceDE w:val="0"/>
        <w:autoSpaceDN w:val="0"/>
        <w:adjustRightInd w:val="0"/>
        <w:ind w:firstLine="709"/>
        <w:rPr>
          <w:rFonts w:eastAsia="Times New Roman" w:cs="Times New Roman"/>
          <w:spacing w:val="-2"/>
          <w:szCs w:val="26"/>
          <w:lang w:eastAsia="ru-RU"/>
        </w:rPr>
      </w:pPr>
    </w:p>
    <w:p w:rsidR="001D68FF" w:rsidRPr="00B37C50" w:rsidRDefault="001D68FF" w:rsidP="0009619B">
      <w:pPr>
        <w:autoSpaceDE w:val="0"/>
        <w:autoSpaceDN w:val="0"/>
        <w:adjustRightInd w:val="0"/>
        <w:ind w:firstLine="709"/>
        <w:rPr>
          <w:rFonts w:eastAsia="Times New Roman" w:cs="Times New Roman"/>
          <w:spacing w:val="-2"/>
          <w:szCs w:val="26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476"/>
        <w:gridCol w:w="4595"/>
      </w:tblGrid>
      <w:tr w:rsidR="0009619B" w:rsidRPr="00B37C50" w:rsidTr="002E5239">
        <w:tc>
          <w:tcPr>
            <w:tcW w:w="2467" w:type="pct"/>
          </w:tcPr>
          <w:p w:rsidR="0009619B" w:rsidRPr="00B37C50" w:rsidRDefault="0009619B" w:rsidP="00FE4FFA">
            <w:pPr>
              <w:spacing w:line="256" w:lineRule="auto"/>
              <w:rPr>
                <w:rFonts w:eastAsia="Times New Roman" w:cs="Times New Roman"/>
                <w:szCs w:val="26"/>
              </w:rPr>
            </w:pPr>
            <w:r w:rsidRPr="00B37C50">
              <w:rPr>
                <w:rFonts w:eastAsia="Times New Roman" w:cs="Times New Roman"/>
                <w:szCs w:val="26"/>
              </w:rPr>
              <w:t xml:space="preserve">Председатель Городского Совета </w:t>
            </w:r>
          </w:p>
          <w:p w:rsidR="0009619B" w:rsidRPr="00B37C50" w:rsidRDefault="0009619B" w:rsidP="00FE4FFA">
            <w:pPr>
              <w:spacing w:line="256" w:lineRule="auto"/>
              <w:rPr>
                <w:rFonts w:eastAsia="Times New Roman" w:cs="Times New Roman"/>
                <w:szCs w:val="26"/>
              </w:rPr>
            </w:pPr>
          </w:p>
          <w:p w:rsidR="0009619B" w:rsidRPr="00B37C50" w:rsidRDefault="0009619B" w:rsidP="00FE4FFA">
            <w:pPr>
              <w:spacing w:line="256" w:lineRule="auto"/>
              <w:rPr>
                <w:rFonts w:eastAsia="Times New Roman" w:cs="Times New Roman"/>
                <w:szCs w:val="26"/>
              </w:rPr>
            </w:pPr>
            <w:r w:rsidRPr="00B37C50">
              <w:rPr>
                <w:rFonts w:eastAsia="Times New Roman" w:cs="Times New Roman"/>
                <w:szCs w:val="26"/>
              </w:rPr>
              <w:t xml:space="preserve">                              А.А. Пестряков</w:t>
            </w:r>
          </w:p>
        </w:tc>
        <w:tc>
          <w:tcPr>
            <w:tcW w:w="2533" w:type="pct"/>
          </w:tcPr>
          <w:p w:rsidR="0009619B" w:rsidRPr="00B37C50" w:rsidRDefault="0009619B" w:rsidP="00FE4FFA">
            <w:pPr>
              <w:spacing w:line="256" w:lineRule="auto"/>
              <w:jc w:val="right"/>
              <w:rPr>
                <w:rFonts w:eastAsia="Times New Roman" w:cs="Times New Roman"/>
                <w:szCs w:val="26"/>
              </w:rPr>
            </w:pPr>
            <w:r w:rsidRPr="00B37C50">
              <w:rPr>
                <w:rFonts w:eastAsia="Times New Roman" w:cs="Times New Roman"/>
                <w:szCs w:val="26"/>
              </w:rPr>
              <w:t>Глава города Норильска</w:t>
            </w:r>
          </w:p>
          <w:p w:rsidR="0009619B" w:rsidRPr="00B37C50" w:rsidRDefault="0009619B" w:rsidP="00FE4FFA">
            <w:pPr>
              <w:spacing w:line="256" w:lineRule="auto"/>
              <w:jc w:val="right"/>
              <w:rPr>
                <w:rFonts w:eastAsia="Times New Roman" w:cs="Times New Roman"/>
                <w:szCs w:val="26"/>
              </w:rPr>
            </w:pPr>
            <w:r w:rsidRPr="00B37C50">
              <w:rPr>
                <w:rFonts w:eastAsia="Times New Roman" w:cs="Times New Roman"/>
                <w:szCs w:val="26"/>
              </w:rPr>
              <w:t xml:space="preserve">               </w:t>
            </w:r>
          </w:p>
          <w:p w:rsidR="0009619B" w:rsidRPr="00B37C50" w:rsidRDefault="0009619B" w:rsidP="00FE4FFA">
            <w:pPr>
              <w:spacing w:line="256" w:lineRule="auto"/>
              <w:jc w:val="right"/>
              <w:rPr>
                <w:rFonts w:eastAsia="Times New Roman" w:cs="Times New Roman"/>
                <w:szCs w:val="26"/>
              </w:rPr>
            </w:pPr>
            <w:r w:rsidRPr="00B37C50">
              <w:rPr>
                <w:rFonts w:eastAsia="Times New Roman" w:cs="Times New Roman"/>
                <w:szCs w:val="26"/>
              </w:rPr>
              <w:t>Д.В. Карасев</w:t>
            </w:r>
          </w:p>
        </w:tc>
      </w:tr>
    </w:tbl>
    <w:p w:rsidR="0009619B" w:rsidRPr="00E26E4A" w:rsidRDefault="0009619B" w:rsidP="0009619B">
      <w:pPr>
        <w:rPr>
          <w:sz w:val="25"/>
          <w:szCs w:val="25"/>
        </w:rPr>
      </w:pPr>
    </w:p>
    <w:sectPr w:rsidR="0009619B" w:rsidRPr="00E26E4A" w:rsidSect="00014587">
      <w:footerReference w:type="default" r:id="rId9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D73" w:rsidRDefault="00944D73" w:rsidP="00E26E4A">
      <w:r>
        <w:separator/>
      </w:r>
    </w:p>
  </w:endnote>
  <w:endnote w:type="continuationSeparator" w:id="0">
    <w:p w:rsidR="00944D73" w:rsidRDefault="00944D73" w:rsidP="00E26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6363238"/>
      <w:docPartObj>
        <w:docPartGallery w:val="Page Numbers (Bottom of Page)"/>
        <w:docPartUnique/>
      </w:docPartObj>
    </w:sdtPr>
    <w:sdtEndPr/>
    <w:sdtContent>
      <w:p w:rsidR="00014587" w:rsidRDefault="0001458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A32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D73" w:rsidRDefault="00944D73" w:rsidP="00E26E4A">
      <w:r>
        <w:separator/>
      </w:r>
    </w:p>
  </w:footnote>
  <w:footnote w:type="continuationSeparator" w:id="0">
    <w:p w:rsidR="00944D73" w:rsidRDefault="00944D73" w:rsidP="00E26E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B1E45"/>
    <w:multiLevelType w:val="hybridMultilevel"/>
    <w:tmpl w:val="F272C3CC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04C1ABD"/>
    <w:multiLevelType w:val="multilevel"/>
    <w:tmpl w:val="E7427366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5" w:firstLine="33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5" w:firstLine="33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5" w:hanging="2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5" w:hanging="2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5" w:hanging="38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5" w:hanging="38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5" w:hanging="74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55" w:hanging="746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19B"/>
    <w:rsid w:val="0001343A"/>
    <w:rsid w:val="00014587"/>
    <w:rsid w:val="00071DE9"/>
    <w:rsid w:val="0009619B"/>
    <w:rsid w:val="000B3E18"/>
    <w:rsid w:val="001D68FF"/>
    <w:rsid w:val="0028613C"/>
    <w:rsid w:val="002E5239"/>
    <w:rsid w:val="00453509"/>
    <w:rsid w:val="0049479E"/>
    <w:rsid w:val="00544D4B"/>
    <w:rsid w:val="005A01AE"/>
    <w:rsid w:val="006B561F"/>
    <w:rsid w:val="006C0189"/>
    <w:rsid w:val="006E3BE2"/>
    <w:rsid w:val="00790255"/>
    <w:rsid w:val="00814CEE"/>
    <w:rsid w:val="008C044D"/>
    <w:rsid w:val="00944D73"/>
    <w:rsid w:val="00A60531"/>
    <w:rsid w:val="00AB1FFD"/>
    <w:rsid w:val="00B02EE6"/>
    <w:rsid w:val="00B37C50"/>
    <w:rsid w:val="00B50D18"/>
    <w:rsid w:val="00BD4D41"/>
    <w:rsid w:val="00C82407"/>
    <w:rsid w:val="00D13629"/>
    <w:rsid w:val="00E26E4A"/>
    <w:rsid w:val="00E41923"/>
    <w:rsid w:val="00E717F4"/>
    <w:rsid w:val="00E97D8C"/>
    <w:rsid w:val="00F65920"/>
    <w:rsid w:val="00F81A32"/>
    <w:rsid w:val="00FC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624E03-37F6-4038-AA79-39D1C5879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239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6E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6E4A"/>
  </w:style>
  <w:style w:type="paragraph" w:styleId="a5">
    <w:name w:val="footer"/>
    <w:basedOn w:val="a"/>
    <w:link w:val="a6"/>
    <w:uiPriority w:val="99"/>
    <w:unhideWhenUsed/>
    <w:rsid w:val="00E26E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6E4A"/>
  </w:style>
  <w:style w:type="paragraph" w:styleId="a7">
    <w:name w:val="Balloon Text"/>
    <w:basedOn w:val="a"/>
    <w:link w:val="a8"/>
    <w:uiPriority w:val="99"/>
    <w:semiHidden/>
    <w:unhideWhenUsed/>
    <w:rsid w:val="00E26E4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6E4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FC5F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DC11F-27D9-463A-9267-AC637C80F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20</cp:revision>
  <cp:lastPrinted>2022-03-04T05:53:00Z</cp:lastPrinted>
  <dcterms:created xsi:type="dcterms:W3CDTF">2021-11-16T10:44:00Z</dcterms:created>
  <dcterms:modified xsi:type="dcterms:W3CDTF">2022-03-09T09:32:00Z</dcterms:modified>
</cp:coreProperties>
</file>